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0B0CA" w14:textId="77777777" w:rsidR="00D220DC" w:rsidRPr="002966D5" w:rsidRDefault="00D220DC" w:rsidP="00D220D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9F461E5" wp14:editId="5F5C8C4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AD77A" w14:textId="77777777" w:rsidR="00D220DC" w:rsidRPr="002966D5" w:rsidRDefault="00D220DC" w:rsidP="00D22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0D92F99" w14:textId="77777777" w:rsidR="00D220DC" w:rsidRPr="002966D5" w:rsidRDefault="00D220DC" w:rsidP="00D22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703D6FA" w14:textId="77777777" w:rsidR="00D220DC" w:rsidRPr="002966D5" w:rsidRDefault="00D220DC" w:rsidP="00D220D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95AF8DC" w14:textId="77777777" w:rsidR="00D220DC" w:rsidRPr="002966D5" w:rsidRDefault="00D220DC" w:rsidP="00D220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209C0B4" w14:textId="77777777" w:rsidR="00D220DC" w:rsidRPr="002966D5" w:rsidRDefault="00D220DC" w:rsidP="00D220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4B327662" w14:textId="3148563D" w:rsidR="00D220DC" w:rsidRPr="002966D5" w:rsidRDefault="00D220DC" w:rsidP="00D220DC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</w:t>
      </w:r>
      <w:r>
        <w:rPr>
          <w:rFonts w:ascii="Times New Roman" w:hAnsi="Times New Roman"/>
          <w:sz w:val="28"/>
          <w:szCs w:val="28"/>
          <w:lang w:val="uk-UA"/>
        </w:rPr>
        <w:t>4</w:t>
      </w:r>
    </w:p>
    <w:p w14:paraId="69E7E68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083CCD9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B564159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715ED18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57A2">
        <w:rPr>
          <w:rFonts w:ascii="Times New Roman" w:hAnsi="Times New Roman"/>
          <w:b/>
          <w:bCs/>
          <w:sz w:val="28"/>
          <w:szCs w:val="28"/>
          <w:lang w:val="uk-UA"/>
        </w:rPr>
        <w:t>Горбачук А.О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F357707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124220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57A2">
        <w:rPr>
          <w:rFonts w:ascii="Times New Roman" w:hAnsi="Times New Roman"/>
          <w:bCs/>
          <w:sz w:val="28"/>
          <w:szCs w:val="28"/>
          <w:lang w:val="uk-UA"/>
        </w:rPr>
        <w:t>Горбачук Аліни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23B5D1C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A6FD5D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F6B4FCD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15C3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57A2">
        <w:rPr>
          <w:rFonts w:ascii="Times New Roman" w:hAnsi="Times New Roman"/>
          <w:bCs/>
          <w:sz w:val="28"/>
          <w:szCs w:val="28"/>
          <w:lang w:val="uk-UA"/>
        </w:rPr>
        <w:t>Горбачук Аліні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A9C7828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57A2">
        <w:rPr>
          <w:rFonts w:ascii="Times New Roman" w:hAnsi="Times New Roman"/>
          <w:bCs/>
          <w:sz w:val="28"/>
          <w:szCs w:val="28"/>
          <w:lang w:val="uk-UA"/>
        </w:rPr>
        <w:t>Горбачук Аліні Олександрівні</w:t>
      </w:r>
      <w:r w:rsidR="009B57A2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FBA9B3A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4E1F449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B6563C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58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B57A2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220DC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D65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2025-05-19T08:51:00Z</cp:lastPrinted>
  <dcterms:created xsi:type="dcterms:W3CDTF">2025-05-19T08:50:00Z</dcterms:created>
  <dcterms:modified xsi:type="dcterms:W3CDTF">2025-05-23T07:57:00Z</dcterms:modified>
</cp:coreProperties>
</file>